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DC" w:rsidRPr="00E311DC" w:rsidRDefault="00E311DC" w:rsidP="00E311DC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3B3F42"/>
          <w:sz w:val="52"/>
          <w:szCs w:val="52"/>
          <w:lang w:eastAsia="en-GB"/>
        </w:rPr>
      </w:pPr>
      <w:hyperlink r:id="rId5" w:history="1">
        <w:r w:rsidRPr="00E311DC">
          <w:rPr>
            <w:rFonts w:ascii="Helvetica" w:eastAsia="Times New Roman" w:hAnsi="Helvetica" w:cs="Helvetica"/>
            <w:b/>
            <w:bCs/>
            <w:color w:val="2176C5"/>
            <w:sz w:val="51"/>
            <w:szCs w:val="51"/>
            <w:bdr w:val="none" w:sz="0" w:space="0" w:color="auto" w:frame="1"/>
            <w:lang w:eastAsia="en-GB"/>
          </w:rPr>
          <w:t>A Short Guide for Catholics Coping with the Coronavirus</w:t>
        </w:r>
      </w:hyperlink>
    </w:p>
    <w:p w:rsidR="00E311DC" w:rsidRPr="00E311DC" w:rsidRDefault="00E311DC" w:rsidP="00E311DC">
      <w:pPr>
        <w:shd w:val="clear" w:color="auto" w:fill="FFFFFF"/>
        <w:spacing w:after="0" w:line="240" w:lineRule="auto"/>
        <w:textAlignment w:val="baseline"/>
        <w:rPr>
          <w:rFonts w:ascii="Lucida Bright" w:eastAsia="Times New Roman" w:hAnsi="Lucida Bright" w:cs="Times New Roman"/>
          <w:color w:val="3B3F42"/>
          <w:sz w:val="26"/>
          <w:szCs w:val="26"/>
          <w:lang w:eastAsia="en-GB"/>
        </w:rPr>
      </w:pPr>
      <w:r>
        <w:rPr>
          <w:rFonts w:ascii="Lucida Bright" w:eastAsia="Times New Roman" w:hAnsi="Lucida Bright" w:cs="Times New Roman"/>
          <w:noProof/>
          <w:color w:val="3B3F42"/>
          <w:sz w:val="26"/>
          <w:szCs w:val="26"/>
          <w:lang w:eastAsia="en-GB"/>
        </w:rPr>
        <w:drawing>
          <wp:inline distT="0" distB="0" distL="0" distR="0">
            <wp:extent cx="5235689" cy="4075043"/>
            <wp:effectExtent l="0" t="0" r="3175" b="1905"/>
            <wp:docPr id="1" name="Picture 1" descr="https://p.praymorenovenas.com/wp-content/uploads/2020/03/josh-applegate-ikD_o6lSNNs-unsplash-1024x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.praymorenovenas.com/wp-content/uploads/2020/03/josh-applegate-ikD_o6lSNNs-unsplash-1024x7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438" cy="407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1DC" w:rsidRPr="00E311DC" w:rsidRDefault="00E311DC" w:rsidP="00E311DC">
      <w:pPr>
        <w:shd w:val="clear" w:color="auto" w:fill="FFFFFF"/>
        <w:spacing w:before="360" w:after="360" w:line="240" w:lineRule="auto"/>
        <w:textAlignment w:val="baseline"/>
        <w:rPr>
          <w:rFonts w:ascii="Lucida Bright" w:eastAsia="Times New Roman" w:hAnsi="Lucida Bright" w:cs="Times New Roman"/>
          <w:color w:val="3B3F42"/>
          <w:sz w:val="26"/>
          <w:szCs w:val="26"/>
          <w:lang w:eastAsia="en-GB"/>
        </w:rPr>
      </w:pPr>
      <w:r>
        <w:rPr>
          <w:rFonts w:ascii="Lucida Bright" w:eastAsia="Times New Roman" w:hAnsi="Lucida Bright" w:cs="Times New Roman"/>
          <w:color w:val="3B3F42"/>
          <w:sz w:val="26"/>
          <w:szCs w:val="26"/>
          <w:lang w:eastAsia="en-GB"/>
        </w:rPr>
        <w:t>As</w:t>
      </w:r>
      <w:r w:rsidRPr="00E311DC">
        <w:rPr>
          <w:rFonts w:ascii="Lucida Bright" w:eastAsia="Times New Roman" w:hAnsi="Lucida Bright" w:cs="Times New Roman"/>
          <w:color w:val="3B3F42"/>
          <w:sz w:val="26"/>
          <w:szCs w:val="26"/>
          <w:lang w:eastAsia="en-GB"/>
        </w:rPr>
        <w:t xml:space="preserve"> churches around you have closed or cancel</w:t>
      </w:r>
      <w:r>
        <w:rPr>
          <w:rFonts w:ascii="Lucida Bright" w:eastAsia="Times New Roman" w:hAnsi="Lucida Bright" w:cs="Times New Roman"/>
          <w:color w:val="3B3F42"/>
          <w:sz w:val="26"/>
          <w:szCs w:val="26"/>
          <w:lang w:eastAsia="en-GB"/>
        </w:rPr>
        <w:t>le</w:t>
      </w:r>
      <w:r w:rsidRPr="00E311DC">
        <w:rPr>
          <w:rFonts w:ascii="Lucida Bright" w:eastAsia="Times New Roman" w:hAnsi="Lucida Bright" w:cs="Times New Roman"/>
          <w:color w:val="3B3F42"/>
          <w:sz w:val="26"/>
          <w:szCs w:val="26"/>
          <w:lang w:eastAsia="en-GB"/>
        </w:rPr>
        <w:t>d public Masses and if you are spending more time at home we wanted to share a few online options with you so that you can still watch Mass — and have a fruitful Lent</w:t>
      </w:r>
      <w:r>
        <w:rPr>
          <w:rFonts w:ascii="Lucida Bright" w:eastAsia="Times New Roman" w:hAnsi="Lucida Bright" w:cs="Times New Roman"/>
          <w:color w:val="3B3F42"/>
          <w:sz w:val="26"/>
          <w:szCs w:val="26"/>
          <w:lang w:eastAsia="en-GB"/>
        </w:rPr>
        <w:t xml:space="preserve"> and Easter</w:t>
      </w:r>
      <w:r w:rsidRPr="00E311DC">
        <w:rPr>
          <w:rFonts w:ascii="Lucida Bright" w:eastAsia="Times New Roman" w:hAnsi="Lucida Bright" w:cs="Times New Roman"/>
          <w:color w:val="3B3F42"/>
          <w:sz w:val="26"/>
          <w:szCs w:val="26"/>
          <w:lang w:eastAsia="en-GB"/>
        </w:rPr>
        <w:t>.</w:t>
      </w:r>
    </w:p>
    <w:p w:rsidR="00E311DC" w:rsidRPr="00E311DC" w:rsidRDefault="00E311DC" w:rsidP="00E311DC">
      <w:pPr>
        <w:shd w:val="clear" w:color="auto" w:fill="FFFFFF"/>
        <w:spacing w:after="0" w:line="240" w:lineRule="auto"/>
        <w:textAlignment w:val="baseline"/>
        <w:rPr>
          <w:rFonts w:ascii="Lucida Bright" w:eastAsia="Times New Roman" w:hAnsi="Lucida Bright" w:cs="Times New Roman"/>
          <w:color w:val="3B3F42"/>
          <w:sz w:val="26"/>
          <w:szCs w:val="26"/>
          <w:lang w:eastAsia="en-GB"/>
        </w:rPr>
      </w:pPr>
      <w:r w:rsidRPr="00E311DC">
        <w:rPr>
          <w:rFonts w:ascii="Lucida Bright" w:eastAsia="Times New Roman" w:hAnsi="Lucida Bright" w:cs="Times New Roman"/>
          <w:b/>
          <w:bCs/>
          <w:color w:val="3B3F42"/>
          <w:sz w:val="26"/>
          <w:szCs w:val="26"/>
          <w:bdr w:val="none" w:sz="0" w:space="0" w:color="auto" w:frame="1"/>
          <w:lang w:eastAsia="en-GB"/>
        </w:rPr>
        <w:t>Here are a few options for you:</w:t>
      </w:r>
    </w:p>
    <w:p w:rsidR="00E311DC" w:rsidRPr="00E311DC" w:rsidRDefault="00E311DC" w:rsidP="00E311DC">
      <w:pPr>
        <w:shd w:val="clear" w:color="auto" w:fill="FFFFFF"/>
        <w:spacing w:after="0" w:line="240" w:lineRule="auto"/>
        <w:textAlignment w:val="baseline"/>
        <w:rPr>
          <w:rFonts w:ascii="Lucida Bright" w:eastAsia="Times New Roman" w:hAnsi="Lucida Bright" w:cs="Times New Roman"/>
          <w:color w:val="3B3F42"/>
          <w:sz w:val="26"/>
          <w:szCs w:val="26"/>
          <w:lang w:eastAsia="en-GB"/>
        </w:rPr>
      </w:pPr>
      <w:r w:rsidRPr="00E311DC">
        <w:rPr>
          <w:rFonts w:ascii="Lucida Bright" w:eastAsia="Times New Roman" w:hAnsi="Lucida Bright" w:cs="Times New Roman"/>
          <w:b/>
          <w:bCs/>
          <w:color w:val="3B3F42"/>
          <w:sz w:val="26"/>
          <w:szCs w:val="26"/>
          <w:bdr w:val="none" w:sz="0" w:space="0" w:color="auto" w:frame="1"/>
          <w:lang w:eastAsia="en-GB"/>
        </w:rPr>
        <w:t>+ You can watch Mass </w:t>
      </w:r>
      <w:r w:rsidRPr="00E311DC">
        <w:rPr>
          <w:rFonts w:ascii="Lucida Bright" w:eastAsia="Times New Roman" w:hAnsi="Lucida Bright" w:cs="Times New Roman"/>
          <w:color w:val="3B3F42"/>
          <w:sz w:val="26"/>
          <w:szCs w:val="26"/>
          <w:lang w:eastAsia="en-GB"/>
        </w:rPr>
        <w:t>on EWTN’s live feed </w:t>
      </w:r>
      <w:hyperlink r:id="rId7" w:tgtFrame="_blank" w:history="1">
        <w:r w:rsidRPr="00E311DC">
          <w:rPr>
            <w:rFonts w:ascii="Lucida Bright" w:eastAsia="Times New Roman" w:hAnsi="Lucida Bright" w:cs="Times New Roman"/>
            <w:color w:val="2176C5"/>
            <w:sz w:val="26"/>
            <w:szCs w:val="26"/>
            <w:u w:val="single"/>
            <w:bdr w:val="none" w:sz="0" w:space="0" w:color="auto" w:frame="1"/>
            <w:lang w:eastAsia="en-GB"/>
          </w:rPr>
          <w:t>h</w:t>
        </w:r>
        <w:r w:rsidRPr="00E311DC">
          <w:rPr>
            <w:rFonts w:ascii="Lucida Bright" w:eastAsia="Times New Roman" w:hAnsi="Lucida Bright" w:cs="Times New Roman"/>
            <w:color w:val="2176C5"/>
            <w:sz w:val="26"/>
            <w:szCs w:val="26"/>
            <w:u w:val="single"/>
            <w:bdr w:val="none" w:sz="0" w:space="0" w:color="auto" w:frame="1"/>
            <w:lang w:eastAsia="en-GB"/>
          </w:rPr>
          <w:t>e</w:t>
        </w:r>
        <w:r w:rsidRPr="00E311DC">
          <w:rPr>
            <w:rFonts w:ascii="Lucida Bright" w:eastAsia="Times New Roman" w:hAnsi="Lucida Bright" w:cs="Times New Roman"/>
            <w:color w:val="2176C5"/>
            <w:sz w:val="26"/>
            <w:szCs w:val="26"/>
            <w:u w:val="single"/>
            <w:bdr w:val="none" w:sz="0" w:space="0" w:color="auto" w:frame="1"/>
            <w:lang w:eastAsia="en-GB"/>
          </w:rPr>
          <w:t>re</w:t>
        </w:r>
      </w:hyperlink>
      <w:r w:rsidRPr="00E311DC">
        <w:rPr>
          <w:rFonts w:ascii="Lucida Bright" w:eastAsia="Times New Roman" w:hAnsi="Lucida Bright" w:cs="Times New Roman"/>
          <w:color w:val="3B3F42"/>
          <w:sz w:val="26"/>
          <w:szCs w:val="26"/>
          <w:lang w:eastAsia="en-GB"/>
        </w:rPr>
        <w:t>. It looks like they have Mass at 8 am and 12 pm EST on Sunday. Daily Mass throughout the rest of the week is at the same time. </w:t>
      </w:r>
      <w:hyperlink r:id="rId8" w:history="1">
        <w:r w:rsidRPr="00E311DC">
          <w:rPr>
            <w:rFonts w:ascii="Lucida Bright" w:eastAsia="Times New Roman" w:hAnsi="Lucida Bright" w:cs="Times New Roman"/>
            <w:color w:val="2176C5"/>
            <w:sz w:val="26"/>
            <w:szCs w:val="26"/>
            <w:u w:val="single"/>
            <w:bdr w:val="none" w:sz="0" w:space="0" w:color="auto" w:frame="1"/>
            <w:lang w:eastAsia="en-GB"/>
          </w:rPr>
          <w:t>Here’s their s</w:t>
        </w:r>
        <w:r w:rsidRPr="00E311DC">
          <w:rPr>
            <w:rFonts w:ascii="Lucida Bright" w:eastAsia="Times New Roman" w:hAnsi="Lucida Bright" w:cs="Times New Roman"/>
            <w:color w:val="2176C5"/>
            <w:sz w:val="26"/>
            <w:szCs w:val="26"/>
            <w:u w:val="single"/>
            <w:bdr w:val="none" w:sz="0" w:space="0" w:color="auto" w:frame="1"/>
            <w:lang w:eastAsia="en-GB"/>
          </w:rPr>
          <w:t>c</w:t>
        </w:r>
        <w:r w:rsidRPr="00E311DC">
          <w:rPr>
            <w:rFonts w:ascii="Lucida Bright" w:eastAsia="Times New Roman" w:hAnsi="Lucida Bright" w:cs="Times New Roman"/>
            <w:color w:val="2176C5"/>
            <w:sz w:val="26"/>
            <w:szCs w:val="26"/>
            <w:u w:val="single"/>
            <w:bdr w:val="none" w:sz="0" w:space="0" w:color="auto" w:frame="1"/>
            <w:lang w:eastAsia="en-GB"/>
          </w:rPr>
          <w:t>hedule</w:t>
        </w:r>
      </w:hyperlink>
      <w:r w:rsidRPr="00E311DC">
        <w:rPr>
          <w:rFonts w:ascii="Lucida Bright" w:eastAsia="Times New Roman" w:hAnsi="Lucida Bright" w:cs="Times New Roman"/>
          <w:color w:val="3B3F42"/>
          <w:sz w:val="26"/>
          <w:szCs w:val="26"/>
          <w:lang w:eastAsia="en-GB"/>
        </w:rPr>
        <w:t>.</w:t>
      </w:r>
    </w:p>
    <w:p w:rsidR="00E311DC" w:rsidRPr="00E311DC" w:rsidRDefault="00E311DC" w:rsidP="00E311DC">
      <w:pPr>
        <w:shd w:val="clear" w:color="auto" w:fill="FFFFFF"/>
        <w:spacing w:after="0" w:line="240" w:lineRule="auto"/>
        <w:textAlignment w:val="baseline"/>
        <w:rPr>
          <w:rFonts w:ascii="Lucida Bright" w:eastAsia="Times New Roman" w:hAnsi="Lucida Bright" w:cs="Times New Roman"/>
          <w:color w:val="3B3F42"/>
          <w:sz w:val="26"/>
          <w:szCs w:val="26"/>
          <w:lang w:eastAsia="en-GB"/>
        </w:rPr>
      </w:pPr>
      <w:r w:rsidRPr="00E311DC">
        <w:rPr>
          <w:rFonts w:ascii="Lucida Bright" w:eastAsia="Times New Roman" w:hAnsi="Lucida Bright" w:cs="Times New Roman"/>
          <w:b/>
          <w:bCs/>
          <w:color w:val="3B3F42"/>
          <w:sz w:val="26"/>
          <w:szCs w:val="26"/>
          <w:bdr w:val="none" w:sz="0" w:space="0" w:color="auto" w:frame="1"/>
          <w:lang w:eastAsia="en-GB"/>
        </w:rPr>
        <w:t>+ You can also make an act of Spiritual Communion</w:t>
      </w:r>
      <w:r w:rsidRPr="00E311DC">
        <w:rPr>
          <w:rFonts w:ascii="Lucida Bright" w:eastAsia="Times New Roman" w:hAnsi="Lucida Bright" w:cs="Times New Roman"/>
          <w:color w:val="3B3F42"/>
          <w:sz w:val="26"/>
          <w:szCs w:val="26"/>
          <w:lang w:eastAsia="en-GB"/>
        </w:rPr>
        <w:t> by saying a prayer like this one: “My Jesus, I believe that You are present in the Most Holy Sacrament. I love You above all things, and I desire to receive You into my soul. Since I cannot at this moment receive You sacramentally, come at least spiritually into my heart. I embrace You as if You were already there and unite myself wholly to You. Never permit me to be separated from You. Amen.”</w:t>
      </w:r>
    </w:p>
    <w:p w:rsidR="00E311DC" w:rsidRPr="00E311DC" w:rsidRDefault="00E311DC" w:rsidP="00E311DC">
      <w:pPr>
        <w:shd w:val="clear" w:color="auto" w:fill="FFFFFF"/>
        <w:spacing w:after="0" w:line="240" w:lineRule="auto"/>
        <w:textAlignment w:val="baseline"/>
        <w:rPr>
          <w:rFonts w:ascii="Lucida Bright" w:eastAsia="Times New Roman" w:hAnsi="Lucida Bright" w:cs="Times New Roman"/>
          <w:color w:val="3B3F42"/>
          <w:sz w:val="26"/>
          <w:szCs w:val="26"/>
          <w:lang w:eastAsia="en-GB"/>
        </w:rPr>
      </w:pPr>
      <w:r w:rsidRPr="00E311DC">
        <w:rPr>
          <w:rFonts w:ascii="Lucida Bright" w:eastAsia="Times New Roman" w:hAnsi="Lucida Bright" w:cs="Times New Roman"/>
          <w:color w:val="3B3F42"/>
          <w:sz w:val="26"/>
          <w:szCs w:val="26"/>
          <w:lang w:eastAsia="en-GB"/>
        </w:rPr>
        <w:t>+ You can find a live broadcast of perpetual </w:t>
      </w:r>
      <w:r w:rsidRPr="00E311DC">
        <w:rPr>
          <w:rFonts w:ascii="Lucida Bright" w:eastAsia="Times New Roman" w:hAnsi="Lucida Bright" w:cs="Times New Roman"/>
          <w:b/>
          <w:bCs/>
          <w:color w:val="3B3F42"/>
          <w:sz w:val="26"/>
          <w:szCs w:val="26"/>
          <w:bdr w:val="none" w:sz="0" w:space="0" w:color="auto" w:frame="1"/>
          <w:lang w:eastAsia="en-GB"/>
        </w:rPr>
        <w:t>Adoration</w:t>
      </w:r>
      <w:r w:rsidRPr="00E311DC">
        <w:rPr>
          <w:rFonts w:ascii="Lucida Bright" w:eastAsia="Times New Roman" w:hAnsi="Lucida Bright" w:cs="Times New Roman"/>
          <w:color w:val="3B3F42"/>
          <w:sz w:val="26"/>
          <w:szCs w:val="26"/>
          <w:lang w:eastAsia="en-GB"/>
        </w:rPr>
        <w:t> </w:t>
      </w:r>
      <w:hyperlink r:id="rId9" w:tgtFrame="_blank" w:history="1">
        <w:r w:rsidRPr="00E311DC">
          <w:rPr>
            <w:rFonts w:ascii="Lucida Bright" w:eastAsia="Times New Roman" w:hAnsi="Lucida Bright" w:cs="Times New Roman"/>
            <w:color w:val="2176C5"/>
            <w:sz w:val="26"/>
            <w:szCs w:val="26"/>
            <w:u w:val="single"/>
            <w:bdr w:val="none" w:sz="0" w:space="0" w:color="auto" w:frame="1"/>
            <w:lang w:eastAsia="en-GB"/>
          </w:rPr>
          <w:t>he</w:t>
        </w:r>
        <w:bookmarkStart w:id="0" w:name="_GoBack"/>
        <w:bookmarkEnd w:id="0"/>
        <w:r w:rsidRPr="00E311DC">
          <w:rPr>
            <w:rFonts w:ascii="Lucida Bright" w:eastAsia="Times New Roman" w:hAnsi="Lucida Bright" w:cs="Times New Roman"/>
            <w:color w:val="2176C5"/>
            <w:sz w:val="26"/>
            <w:szCs w:val="26"/>
            <w:u w:val="single"/>
            <w:bdr w:val="none" w:sz="0" w:space="0" w:color="auto" w:frame="1"/>
            <w:lang w:eastAsia="en-GB"/>
          </w:rPr>
          <w:t>r</w:t>
        </w:r>
        <w:r w:rsidRPr="00E311DC">
          <w:rPr>
            <w:rFonts w:ascii="Lucida Bright" w:eastAsia="Times New Roman" w:hAnsi="Lucida Bright" w:cs="Times New Roman"/>
            <w:color w:val="2176C5"/>
            <w:sz w:val="26"/>
            <w:szCs w:val="26"/>
            <w:u w:val="single"/>
            <w:bdr w:val="none" w:sz="0" w:space="0" w:color="auto" w:frame="1"/>
            <w:lang w:eastAsia="en-GB"/>
          </w:rPr>
          <w:t>e</w:t>
        </w:r>
      </w:hyperlink>
      <w:r w:rsidRPr="00E311DC">
        <w:rPr>
          <w:rFonts w:ascii="Lucida Bright" w:eastAsia="Times New Roman" w:hAnsi="Lucida Bright" w:cs="Times New Roman"/>
          <w:color w:val="3B3F42"/>
          <w:sz w:val="26"/>
          <w:szCs w:val="26"/>
          <w:lang w:eastAsia="en-GB"/>
        </w:rPr>
        <w:t>.</w:t>
      </w:r>
    </w:p>
    <w:p w:rsidR="0093637B" w:rsidRDefault="0093637B"/>
    <w:sectPr w:rsidR="00936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DC"/>
    <w:rsid w:val="0093637B"/>
    <w:rsid w:val="00E3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11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311D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311DC"/>
    <w:rPr>
      <w:color w:val="0000FF"/>
      <w:u w:val="single"/>
    </w:rPr>
  </w:style>
  <w:style w:type="character" w:customStyle="1" w:styleId="author">
    <w:name w:val="author"/>
    <w:basedOn w:val="DefaultParagraphFont"/>
    <w:rsid w:val="00E311DC"/>
  </w:style>
  <w:style w:type="character" w:customStyle="1" w:styleId="weekday">
    <w:name w:val="weekday"/>
    <w:basedOn w:val="DefaultParagraphFont"/>
    <w:rsid w:val="00E311DC"/>
  </w:style>
  <w:style w:type="character" w:customStyle="1" w:styleId="weekday-comma">
    <w:name w:val="weekday-comma"/>
    <w:basedOn w:val="DefaultParagraphFont"/>
    <w:rsid w:val="00E311DC"/>
  </w:style>
  <w:style w:type="character" w:customStyle="1" w:styleId="month">
    <w:name w:val="month"/>
    <w:basedOn w:val="DefaultParagraphFont"/>
    <w:rsid w:val="00E311DC"/>
  </w:style>
  <w:style w:type="character" w:customStyle="1" w:styleId="day">
    <w:name w:val="day"/>
    <w:basedOn w:val="DefaultParagraphFont"/>
    <w:rsid w:val="00E311DC"/>
  </w:style>
  <w:style w:type="character" w:customStyle="1" w:styleId="day-suffix">
    <w:name w:val="day-suffix"/>
    <w:basedOn w:val="DefaultParagraphFont"/>
    <w:rsid w:val="00E311DC"/>
  </w:style>
  <w:style w:type="character" w:customStyle="1" w:styleId="day-comma">
    <w:name w:val="day-comma"/>
    <w:basedOn w:val="DefaultParagraphFont"/>
    <w:rsid w:val="00E311DC"/>
  </w:style>
  <w:style w:type="character" w:customStyle="1" w:styleId="year">
    <w:name w:val="year"/>
    <w:basedOn w:val="DefaultParagraphFont"/>
    <w:rsid w:val="00E311DC"/>
  </w:style>
  <w:style w:type="character" w:customStyle="1" w:styleId="comments">
    <w:name w:val="comments"/>
    <w:basedOn w:val="DefaultParagraphFont"/>
    <w:rsid w:val="00E311DC"/>
  </w:style>
  <w:style w:type="paragraph" w:styleId="NormalWeb">
    <w:name w:val="Normal (Web)"/>
    <w:basedOn w:val="Normal"/>
    <w:uiPriority w:val="99"/>
    <w:semiHidden/>
    <w:unhideWhenUsed/>
    <w:rsid w:val="00E3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311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11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311D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311DC"/>
    <w:rPr>
      <w:color w:val="0000FF"/>
      <w:u w:val="single"/>
    </w:rPr>
  </w:style>
  <w:style w:type="character" w:customStyle="1" w:styleId="author">
    <w:name w:val="author"/>
    <w:basedOn w:val="DefaultParagraphFont"/>
    <w:rsid w:val="00E311DC"/>
  </w:style>
  <w:style w:type="character" w:customStyle="1" w:styleId="weekday">
    <w:name w:val="weekday"/>
    <w:basedOn w:val="DefaultParagraphFont"/>
    <w:rsid w:val="00E311DC"/>
  </w:style>
  <w:style w:type="character" w:customStyle="1" w:styleId="weekday-comma">
    <w:name w:val="weekday-comma"/>
    <w:basedOn w:val="DefaultParagraphFont"/>
    <w:rsid w:val="00E311DC"/>
  </w:style>
  <w:style w:type="character" w:customStyle="1" w:styleId="month">
    <w:name w:val="month"/>
    <w:basedOn w:val="DefaultParagraphFont"/>
    <w:rsid w:val="00E311DC"/>
  </w:style>
  <w:style w:type="character" w:customStyle="1" w:styleId="day">
    <w:name w:val="day"/>
    <w:basedOn w:val="DefaultParagraphFont"/>
    <w:rsid w:val="00E311DC"/>
  </w:style>
  <w:style w:type="character" w:customStyle="1" w:styleId="day-suffix">
    <w:name w:val="day-suffix"/>
    <w:basedOn w:val="DefaultParagraphFont"/>
    <w:rsid w:val="00E311DC"/>
  </w:style>
  <w:style w:type="character" w:customStyle="1" w:styleId="day-comma">
    <w:name w:val="day-comma"/>
    <w:basedOn w:val="DefaultParagraphFont"/>
    <w:rsid w:val="00E311DC"/>
  </w:style>
  <w:style w:type="character" w:customStyle="1" w:styleId="year">
    <w:name w:val="year"/>
    <w:basedOn w:val="DefaultParagraphFont"/>
    <w:rsid w:val="00E311DC"/>
  </w:style>
  <w:style w:type="character" w:customStyle="1" w:styleId="comments">
    <w:name w:val="comments"/>
    <w:basedOn w:val="DefaultParagraphFont"/>
    <w:rsid w:val="00E311DC"/>
  </w:style>
  <w:style w:type="paragraph" w:styleId="NormalWeb">
    <w:name w:val="Normal (Web)"/>
    <w:basedOn w:val="Normal"/>
    <w:uiPriority w:val="99"/>
    <w:semiHidden/>
    <w:unhideWhenUsed/>
    <w:rsid w:val="00E3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311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1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wtn.com/tv/schedu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wtn.com/tv/watch-liv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p.praymorenovenas.com/blog/a-short-guide-for-catholics-coping-with-the-coronavir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MBusENP1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Creed</dc:creator>
  <cp:lastModifiedBy>M Creed</cp:lastModifiedBy>
  <cp:revision>1</cp:revision>
  <dcterms:created xsi:type="dcterms:W3CDTF">2020-03-20T12:13:00Z</dcterms:created>
  <dcterms:modified xsi:type="dcterms:W3CDTF">2020-03-20T12:17:00Z</dcterms:modified>
</cp:coreProperties>
</file>